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55E5" w14:textId="42F9E9B8" w:rsidR="00DB37DC" w:rsidRDefault="00EC7CA3" w:rsidP="00DB37D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D4B2B">
        <w:rPr>
          <w:b/>
          <w:bCs/>
          <w:sz w:val="24"/>
          <w:szCs w:val="24"/>
        </w:rPr>
        <w:t>Saginaw</w:t>
      </w:r>
      <w:r w:rsidR="00DB37DC" w:rsidRPr="00F46560">
        <w:rPr>
          <w:b/>
          <w:bCs/>
          <w:sz w:val="24"/>
          <w:szCs w:val="24"/>
        </w:rPr>
        <w:t xml:space="preserve"> </w:t>
      </w:r>
      <w:r w:rsidR="008823AA">
        <w:rPr>
          <w:b/>
          <w:bCs/>
          <w:sz w:val="24"/>
          <w:szCs w:val="24"/>
        </w:rPr>
        <w:t>JUNE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="006D4B2B">
        <w:rPr>
          <w:b/>
          <w:bCs/>
          <w:sz w:val="24"/>
          <w:szCs w:val="24"/>
        </w:rPr>
        <w:t>SAG</w:t>
      </w:r>
      <w:r w:rsidR="00DB37DC" w:rsidRPr="00F46560">
        <w:rPr>
          <w:b/>
          <w:bCs/>
          <w:sz w:val="24"/>
          <w:szCs w:val="24"/>
        </w:rPr>
        <w:t>-R2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8823AA">
        <w:rPr>
          <w:b/>
          <w:bCs/>
          <w:sz w:val="24"/>
          <w:szCs w:val="24"/>
        </w:rPr>
        <w:t>6</w:t>
      </w:r>
      <w:r w:rsidR="00D06483">
        <w:rPr>
          <w:b/>
          <w:bCs/>
          <w:sz w:val="24"/>
          <w:szCs w:val="24"/>
        </w:rPr>
        <w:t>03</w:t>
      </w:r>
      <w:r w:rsidR="007D6141">
        <w:rPr>
          <w:b/>
          <w:bCs/>
          <w:sz w:val="24"/>
          <w:szCs w:val="24"/>
        </w:rPr>
        <w:t xml:space="preserve">  </w:t>
      </w:r>
      <w:r w:rsidR="00725FC8">
        <w:rPr>
          <w:b/>
          <w:bCs/>
          <w:sz w:val="24"/>
          <w:szCs w:val="24"/>
        </w:rPr>
        <w:t>“EQUINOX”</w:t>
      </w:r>
    </w:p>
    <w:p w14:paraId="6C88E9E0" w14:textId="77777777" w:rsidR="001B4B28" w:rsidRPr="000718AB" w:rsidRDefault="001B4B28" w:rsidP="001B4B28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</w:rPr>
        <w:t>04.5</w:t>
      </w:r>
    </w:p>
    <w:p w14:paraId="5B8132D4" w14:textId="77777777" w:rsidR="001B4B28" w:rsidRPr="009C3EF9" w:rsidRDefault="001B4B28" w:rsidP="001B4B28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0687E3FC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Mike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Wengo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13.5 </w:t>
      </w:r>
      <w:proofErr w:type="spellStart"/>
      <w:r w:rsidRPr="009C3EF9">
        <w:rPr>
          <w:rFonts w:ascii="Arial" w:hAnsi="Arial" w:cs="Arial"/>
          <w:color w:val="000000"/>
          <w:sz w:val="24"/>
          <w:szCs w:val="24"/>
        </w:rPr>
        <w:t>apx</w:t>
      </w:r>
      <w:proofErr w:type="spellEnd"/>
    </w:p>
    <w:p w14:paraId="2641DC6B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“You’ll do Better at Garber” …it’s more than a slogan, it’s our mission. </w:t>
      </w:r>
    </w:p>
    <w:p w14:paraId="47B1AC3E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B1F0E7B" w14:textId="0629A948" w:rsidR="00E8111D" w:rsidRPr="008230DE" w:rsidRDefault="001B4B28" w:rsidP="001B4B28">
      <w:p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And Garber Chevy</w:t>
      </w:r>
      <w:r>
        <w:rPr>
          <w:rFonts w:ascii="Arial" w:hAnsi="Arial" w:cs="Arial"/>
          <w:color w:val="000000"/>
          <w:sz w:val="24"/>
          <w:szCs w:val="24"/>
        </w:rPr>
        <w:t xml:space="preserve"> Saginaw’s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>
        <w:rPr>
          <w:rFonts w:ascii="Arial" w:hAnsi="Arial" w:cs="Arial"/>
          <w:sz w:val="24"/>
          <w:szCs w:val="24"/>
          <w:u w:val="single"/>
        </w:rPr>
        <w:t>!</w:t>
      </w:r>
      <w:r w:rsidRPr="009C3E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EDD1FF" w14:textId="34963CFC" w:rsidR="00E8111D" w:rsidRPr="00E8111D" w:rsidRDefault="00725FC8" w:rsidP="00E8111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194AE65E" w14:textId="4C37BE49" w:rsidR="00106D81" w:rsidRDefault="00106D81" w:rsidP="005E178F">
      <w:pPr>
        <w:shd w:val="clear" w:color="auto" w:fill="FFFFFF"/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</w:pPr>
      <w:r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Donut</w:t>
      </w:r>
      <w:r w:rsidR="007A3EC1"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 xml:space="preserve"> </w:t>
      </w:r>
      <w:r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:</w:t>
      </w:r>
      <w:r w:rsidR="007A3EC1"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23 LARRY</w:t>
      </w:r>
    </w:p>
    <w:p w14:paraId="36B0D46E" w14:textId="471BBAC9" w:rsidR="00001585" w:rsidRPr="00092341" w:rsidRDefault="00001585" w:rsidP="00001585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color w:val="000000" w:themeColor="text1"/>
          <w:sz w:val="36"/>
          <w:szCs w:val="36"/>
          <w14:ligatures w14:val="none"/>
        </w:rPr>
      </w:pPr>
      <w:r w:rsidRPr="00092341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Like a 2024 Equinox for $279 a month!  Chevy Equinox was named “number one” for New Vehicle Quality among Compact SUVs by J.D. Power!   And Garber makes it </w:t>
      </w:r>
      <w:r w:rsidRPr="0009234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14:ligatures w14:val="none"/>
        </w:rPr>
        <w:t>better</w:t>
      </w:r>
      <w:r w:rsidRPr="00092341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for just $2</w:t>
      </w:r>
      <w:r w:rsidR="00AA6137" w:rsidRPr="00092341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79</w:t>
      </w:r>
      <w:r w:rsidRPr="00092341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a month!</w:t>
      </w:r>
      <w:r w:rsidRPr="00092341">
        <w:rPr>
          <w:rFonts w:ascii="Arial" w:eastAsia="Times New Roman" w:hAnsi="Arial" w:cs="Arial"/>
          <w:color w:val="000000" w:themeColor="text1"/>
          <w:sz w:val="36"/>
          <w:szCs w:val="36"/>
          <w14:ligatures w14:val="none"/>
        </w:rPr>
        <w:t xml:space="preserve"> </w:t>
      </w:r>
      <w:r w:rsidRPr="00092341">
        <w:rPr>
          <w:rFonts w:ascii="Arial" w:hAnsi="Arial" w:cs="Arial"/>
          <w:sz w:val="24"/>
          <w:szCs w:val="24"/>
        </w:rPr>
        <w:t>See our entire Chevy inventory at Garber Chevrolet Saginaw on Gratiot Road today!  Online at GarberChevroletSaginaw.com   Chevrolet Together Let’s Drive.</w:t>
      </w:r>
    </w:p>
    <w:p w14:paraId="1F776437" w14:textId="46CFDC89" w:rsidR="0090303E" w:rsidRPr="009C3EF9" w:rsidRDefault="00EC7CA3" w:rsidP="0090303E">
      <w:pPr>
        <w:rPr>
          <w:b/>
          <w:bCs/>
          <w:sz w:val="24"/>
          <w:szCs w:val="24"/>
          <w:u w:val="single"/>
        </w:rPr>
      </w:pPr>
      <w:r w:rsidRPr="008230DE">
        <w:rPr>
          <w:sz w:val="24"/>
          <w:szCs w:val="24"/>
        </w:rPr>
        <w:br/>
      </w:r>
      <w:bookmarkStart w:id="0" w:name="_Hlk137547289"/>
      <w:r w:rsidR="0090303E" w:rsidRPr="009C3EF9">
        <w:rPr>
          <w:b/>
          <w:bCs/>
          <w:sz w:val="24"/>
          <w:szCs w:val="24"/>
          <w:u w:val="single"/>
        </w:rPr>
        <w:t>Jingle sing :0</w:t>
      </w:r>
      <w:r w:rsidR="00001585">
        <w:rPr>
          <w:b/>
          <w:bCs/>
          <w:sz w:val="24"/>
          <w:szCs w:val="24"/>
          <w:u w:val="single"/>
        </w:rPr>
        <w:t>3</w:t>
      </w:r>
    </w:p>
    <w:p w14:paraId="424C44C8" w14:textId="1C6FB52D" w:rsidR="0090303E" w:rsidRPr="009C3EF9" w:rsidRDefault="0090303E" w:rsidP="0090303E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</w:rPr>
        <w:t>Everybody Knows You’ll do better at Garber!”</w:t>
      </w:r>
    </w:p>
    <w:p w14:paraId="02F78C58" w14:textId="77777777" w:rsidR="0090303E" w:rsidRPr="009C3EF9" w:rsidRDefault="0090303E" w:rsidP="0090303E">
      <w:pPr>
        <w:rPr>
          <w:b/>
          <w:bCs/>
          <w:sz w:val="24"/>
          <w:szCs w:val="24"/>
        </w:rPr>
      </w:pPr>
    </w:p>
    <w:p w14:paraId="3B1FF4F9" w14:textId="77777777" w:rsidR="001B4B28" w:rsidRDefault="0090303E" w:rsidP="0090303E">
      <w:pPr>
        <w:rPr>
          <w:rFonts w:ascii="Arial" w:hAnsi="Arial" w:cs="Arial"/>
          <w:sz w:val="24"/>
          <w:szCs w:val="24"/>
          <w:u w:val="single"/>
        </w:rPr>
      </w:pPr>
      <w:r w:rsidRPr="007A3EC1">
        <w:rPr>
          <w:rFonts w:ascii="Arial" w:hAnsi="Arial" w:cs="Arial"/>
          <w:sz w:val="24"/>
          <w:szCs w:val="24"/>
          <w:u w:val="single"/>
        </w:rPr>
        <w:t>:03.</w:t>
      </w:r>
      <w:proofErr w:type="gramStart"/>
      <w:r w:rsidRPr="007A3EC1">
        <w:rPr>
          <w:rFonts w:ascii="Arial" w:hAnsi="Arial" w:cs="Arial"/>
          <w:sz w:val="24"/>
          <w:szCs w:val="24"/>
          <w:u w:val="single"/>
        </w:rPr>
        <w:t>5</w:t>
      </w:r>
      <w:r w:rsidR="001B4B28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1B4B28">
        <w:rPr>
          <w:rFonts w:ascii="Arial" w:hAnsi="Arial" w:cs="Arial"/>
          <w:sz w:val="24"/>
          <w:szCs w:val="24"/>
          <w:u w:val="single"/>
        </w:rPr>
        <w:t>Wengo</w:t>
      </w:r>
      <w:proofErr w:type="spellEnd"/>
      <w:proofErr w:type="gramEnd"/>
      <w:r w:rsidR="001B4B28">
        <w:rPr>
          <w:rFonts w:ascii="Arial" w:hAnsi="Arial" w:cs="Arial"/>
          <w:sz w:val="24"/>
          <w:szCs w:val="24"/>
          <w:u w:val="single"/>
        </w:rPr>
        <w:t>:</w:t>
      </w:r>
    </w:p>
    <w:p w14:paraId="55AE2D10" w14:textId="768DDB38" w:rsidR="0090303E" w:rsidRPr="001B4B28" w:rsidRDefault="0090303E" w:rsidP="0090303E">
      <w:pPr>
        <w:rPr>
          <w:rFonts w:ascii="Arial" w:hAnsi="Arial" w:cs="Arial"/>
          <w:sz w:val="24"/>
          <w:szCs w:val="24"/>
          <w:u w:val="single"/>
        </w:rPr>
      </w:pP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42884297" w14:textId="77777777" w:rsidR="0090303E" w:rsidRDefault="0090303E" w:rsidP="00ED46EB">
      <w:pPr>
        <w:rPr>
          <w:b/>
          <w:bCs/>
          <w:sz w:val="24"/>
          <w:szCs w:val="24"/>
          <w:u w:val="single"/>
        </w:rPr>
      </w:pPr>
    </w:p>
    <w:p w14:paraId="03C6641F" w14:textId="77777777" w:rsidR="00001585" w:rsidRDefault="00DB37DC" w:rsidP="00ED46EB">
      <w:pPr>
        <w:rPr>
          <w:b/>
          <w:bCs/>
          <w:sz w:val="24"/>
          <w:szCs w:val="24"/>
          <w:u w:val="single"/>
        </w:rPr>
      </w:pPr>
      <w:r w:rsidRPr="007A3EC1">
        <w:rPr>
          <w:b/>
          <w:bCs/>
          <w:sz w:val="24"/>
          <w:szCs w:val="24"/>
          <w:highlight w:val="yellow"/>
          <w:u w:val="single"/>
        </w:rPr>
        <w:t>Disclaimer</w:t>
      </w:r>
      <w:r w:rsidR="0090303E" w:rsidRPr="007A3EC1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7A3EC1">
        <w:rPr>
          <w:b/>
          <w:bCs/>
          <w:sz w:val="24"/>
          <w:szCs w:val="24"/>
          <w:highlight w:val="yellow"/>
          <w:u w:val="single"/>
        </w:rPr>
        <w:t>:</w:t>
      </w:r>
      <w:r w:rsidR="0090303E" w:rsidRPr="007A3EC1">
        <w:rPr>
          <w:b/>
          <w:bCs/>
          <w:sz w:val="24"/>
          <w:szCs w:val="24"/>
          <w:highlight w:val="yellow"/>
          <w:u w:val="single"/>
        </w:rPr>
        <w:t>1</w:t>
      </w:r>
      <w:r w:rsidR="00F12B88">
        <w:rPr>
          <w:b/>
          <w:bCs/>
          <w:sz w:val="24"/>
          <w:szCs w:val="24"/>
          <w:highlight w:val="yellow"/>
          <w:u w:val="single"/>
        </w:rPr>
        <w:t>1</w:t>
      </w:r>
      <w:r w:rsidR="007A3EC1" w:rsidRPr="007A3EC1">
        <w:rPr>
          <w:b/>
          <w:bCs/>
          <w:sz w:val="24"/>
          <w:szCs w:val="24"/>
          <w:highlight w:val="yellow"/>
          <w:u w:val="single"/>
        </w:rPr>
        <w:t xml:space="preserve"> LARRY</w:t>
      </w:r>
    </w:p>
    <w:p w14:paraId="4B278707" w14:textId="487E590C" w:rsidR="00630023" w:rsidRPr="00106D81" w:rsidRDefault="00001585" w:rsidP="00ED46EB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36 </w:t>
      </w:r>
      <w:r w:rsidRPr="00106D81">
        <w:rPr>
          <w:b/>
          <w:bCs/>
          <w:sz w:val="24"/>
          <w:szCs w:val="24"/>
        </w:rPr>
        <w:t>month</w:t>
      </w:r>
      <w:proofErr w:type="gramEnd"/>
      <w:r w:rsidRPr="00106D81">
        <w:rPr>
          <w:b/>
          <w:bCs/>
          <w:sz w:val="24"/>
          <w:szCs w:val="24"/>
        </w:rPr>
        <w:t xml:space="preserve"> lease. 10,000 miles per year with approved credit, GM Employee Pricing &amp; GM Lease Loyalty</w:t>
      </w:r>
      <w:r>
        <w:rPr>
          <w:b/>
          <w:bCs/>
          <w:sz w:val="24"/>
          <w:szCs w:val="24"/>
        </w:rPr>
        <w:t xml:space="preserve"> apply</w:t>
      </w:r>
      <w:r w:rsidRPr="00106D81">
        <w:rPr>
          <w:b/>
          <w:bCs/>
          <w:sz w:val="24"/>
          <w:szCs w:val="24"/>
        </w:rPr>
        <w:t>. Equinox MSRP $</w:t>
      </w:r>
      <w:r>
        <w:rPr>
          <w:b/>
          <w:bCs/>
          <w:sz w:val="24"/>
          <w:szCs w:val="24"/>
        </w:rPr>
        <w:t>30,420</w:t>
      </w:r>
      <w:r w:rsidRPr="00106D81">
        <w:rPr>
          <w:b/>
          <w:bCs/>
          <w:sz w:val="24"/>
          <w:szCs w:val="24"/>
        </w:rPr>
        <w:t>.  $3</w:t>
      </w:r>
      <w:r>
        <w:rPr>
          <w:b/>
          <w:bCs/>
          <w:sz w:val="24"/>
          <w:szCs w:val="24"/>
        </w:rPr>
        <w:t>000 due at signing</w:t>
      </w:r>
      <w:r w:rsidRPr="00106D81">
        <w:rPr>
          <w:b/>
          <w:bCs/>
          <w:sz w:val="24"/>
          <w:szCs w:val="24"/>
        </w:rPr>
        <w:t xml:space="preserve">. See dealer for details, offer ends </w:t>
      </w:r>
      <w:r>
        <w:rPr>
          <w:b/>
          <w:bCs/>
          <w:sz w:val="24"/>
          <w:szCs w:val="24"/>
        </w:rPr>
        <w:t>6/30</w:t>
      </w:r>
      <w:r w:rsidRPr="00106D81">
        <w:rPr>
          <w:b/>
          <w:bCs/>
          <w:sz w:val="24"/>
          <w:szCs w:val="24"/>
        </w:rPr>
        <w:t>/24.</w:t>
      </w:r>
      <w:r w:rsidRPr="002E2C17">
        <w:rPr>
          <w:b/>
          <w:bCs/>
          <w:sz w:val="24"/>
          <w:szCs w:val="24"/>
          <w:u w:val="single"/>
        </w:rPr>
        <w:t xml:space="preserve"> </w:t>
      </w:r>
      <w:r w:rsidR="00DB37DC" w:rsidRPr="00106D81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</w:t>
      </w:r>
    </w:p>
    <w:p w14:paraId="65A2E981" w14:textId="77777777" w:rsidR="00ED46EB" w:rsidRPr="00106D81" w:rsidRDefault="00ED46EB" w:rsidP="008230DE">
      <w:pPr>
        <w:rPr>
          <w:b/>
          <w:bCs/>
          <w:sz w:val="24"/>
          <w:szCs w:val="24"/>
          <w:u w:val="single"/>
        </w:rPr>
      </w:pPr>
    </w:p>
    <w:p w14:paraId="53DCF866" w14:textId="42F5584B" w:rsidR="008230DE" w:rsidRPr="00106D81" w:rsidRDefault="002963EE" w:rsidP="008230DE">
      <w:pPr>
        <w:rPr>
          <w:b/>
          <w:bCs/>
          <w:sz w:val="24"/>
          <w:szCs w:val="24"/>
        </w:rPr>
      </w:pPr>
      <w:r w:rsidRPr="00106D81">
        <w:rPr>
          <w:b/>
          <w:bCs/>
          <w:sz w:val="24"/>
          <w:szCs w:val="24"/>
          <w:u w:val="single"/>
        </w:rPr>
        <w:t xml:space="preserve"> </w:t>
      </w:r>
    </w:p>
    <w:bookmarkEnd w:id="0"/>
    <w:p w14:paraId="44F29196" w14:textId="736C244B" w:rsidR="004A2912" w:rsidRPr="00EC47E7" w:rsidRDefault="004A2912" w:rsidP="00EC47E7">
      <w:pPr>
        <w:pStyle w:val="Heading2"/>
        <w:shd w:val="clear" w:color="auto" w:fill="FFFFFF"/>
        <w:spacing w:before="0"/>
        <w:rPr>
          <w:rFonts w:ascii="Tahoma" w:eastAsia="Times New Roman" w:hAnsi="Tahoma" w:cs="Tahoma"/>
          <w:color w:val="262626"/>
          <w:sz w:val="24"/>
          <w:szCs w:val="24"/>
          <w14:ligatures w14:val="none"/>
        </w:rPr>
      </w:pPr>
    </w:p>
    <w:p w14:paraId="643121A7" w14:textId="77777777" w:rsidR="008230DE" w:rsidRDefault="008230DE" w:rsidP="00C312DD">
      <w:pPr>
        <w:rPr>
          <w:sz w:val="24"/>
          <w:szCs w:val="24"/>
        </w:rPr>
      </w:pPr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01ED00A7" w14:textId="30FC07AB" w:rsidR="00781475" w:rsidRPr="00F46560" w:rsidRDefault="00EC47E7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1475" w:rsidRPr="00F46560" w:rsidSect="00180DE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01585"/>
    <w:rsid w:val="00025A19"/>
    <w:rsid w:val="000630F9"/>
    <w:rsid w:val="00092341"/>
    <w:rsid w:val="0010376D"/>
    <w:rsid w:val="00106D81"/>
    <w:rsid w:val="00122D2D"/>
    <w:rsid w:val="001337F0"/>
    <w:rsid w:val="00145E5A"/>
    <w:rsid w:val="00174CBC"/>
    <w:rsid w:val="00180DE9"/>
    <w:rsid w:val="001B4B28"/>
    <w:rsid w:val="001D0BD3"/>
    <w:rsid w:val="0020332F"/>
    <w:rsid w:val="002269D9"/>
    <w:rsid w:val="002963EE"/>
    <w:rsid w:val="002D2BA9"/>
    <w:rsid w:val="002F106B"/>
    <w:rsid w:val="003044B9"/>
    <w:rsid w:val="00347890"/>
    <w:rsid w:val="00356201"/>
    <w:rsid w:val="00360EB4"/>
    <w:rsid w:val="00404E3F"/>
    <w:rsid w:val="00470373"/>
    <w:rsid w:val="004A2912"/>
    <w:rsid w:val="004E206A"/>
    <w:rsid w:val="004F2354"/>
    <w:rsid w:val="00570EC7"/>
    <w:rsid w:val="005B76C7"/>
    <w:rsid w:val="005D4B6B"/>
    <w:rsid w:val="005E178F"/>
    <w:rsid w:val="00606AC1"/>
    <w:rsid w:val="00630023"/>
    <w:rsid w:val="00651D23"/>
    <w:rsid w:val="006C043F"/>
    <w:rsid w:val="006D4B2B"/>
    <w:rsid w:val="006F422A"/>
    <w:rsid w:val="0072370F"/>
    <w:rsid w:val="00725FC8"/>
    <w:rsid w:val="0074346F"/>
    <w:rsid w:val="007533FB"/>
    <w:rsid w:val="00781475"/>
    <w:rsid w:val="007A3EC1"/>
    <w:rsid w:val="007D3CC7"/>
    <w:rsid w:val="007D6141"/>
    <w:rsid w:val="007E500D"/>
    <w:rsid w:val="008230DE"/>
    <w:rsid w:val="00854A95"/>
    <w:rsid w:val="008823AA"/>
    <w:rsid w:val="008A7FF9"/>
    <w:rsid w:val="0090303E"/>
    <w:rsid w:val="009055FF"/>
    <w:rsid w:val="009317E9"/>
    <w:rsid w:val="009349D3"/>
    <w:rsid w:val="00935676"/>
    <w:rsid w:val="00981803"/>
    <w:rsid w:val="009E40D6"/>
    <w:rsid w:val="009E58CB"/>
    <w:rsid w:val="00A04D5B"/>
    <w:rsid w:val="00A31DE5"/>
    <w:rsid w:val="00A338DE"/>
    <w:rsid w:val="00A5486D"/>
    <w:rsid w:val="00A67666"/>
    <w:rsid w:val="00A77728"/>
    <w:rsid w:val="00A808DC"/>
    <w:rsid w:val="00AA6137"/>
    <w:rsid w:val="00AC344C"/>
    <w:rsid w:val="00B334C1"/>
    <w:rsid w:val="00B7469D"/>
    <w:rsid w:val="00B8686A"/>
    <w:rsid w:val="00C16706"/>
    <w:rsid w:val="00C312DD"/>
    <w:rsid w:val="00C91D07"/>
    <w:rsid w:val="00D06483"/>
    <w:rsid w:val="00DB37DC"/>
    <w:rsid w:val="00DE28EA"/>
    <w:rsid w:val="00E8111D"/>
    <w:rsid w:val="00E94A7B"/>
    <w:rsid w:val="00EC47E7"/>
    <w:rsid w:val="00EC7CA3"/>
    <w:rsid w:val="00ED46EB"/>
    <w:rsid w:val="00F04BCD"/>
    <w:rsid w:val="00F07324"/>
    <w:rsid w:val="00F12B88"/>
    <w:rsid w:val="00F46560"/>
    <w:rsid w:val="00F77782"/>
    <w:rsid w:val="00F8032C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6</cp:revision>
  <dcterms:created xsi:type="dcterms:W3CDTF">2024-06-07T17:50:00Z</dcterms:created>
  <dcterms:modified xsi:type="dcterms:W3CDTF">2024-06-07T18:04:00Z</dcterms:modified>
</cp:coreProperties>
</file>